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CF" w:rsidRDefault="008625D4">
      <w:pPr>
        <w:tabs>
          <w:tab w:val="left" w:pos="2727"/>
          <w:tab w:val="center" w:pos="4535"/>
        </w:tabs>
        <w:spacing w:line="276" w:lineRule="auto"/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ab/>
      </w:r>
    </w:p>
    <w:p w:rsidR="009A56CF" w:rsidRDefault="009A56CF">
      <w:pPr>
        <w:tabs>
          <w:tab w:val="left" w:pos="2727"/>
          <w:tab w:val="center" w:pos="4535"/>
        </w:tabs>
        <w:spacing w:line="276" w:lineRule="auto"/>
      </w:pPr>
    </w:p>
    <w:p w:rsidR="009A56CF" w:rsidRDefault="008625D4">
      <w:pPr>
        <w:ind w:right="-56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9A56CF" w:rsidRPr="004D004A" w:rsidRDefault="00E33FBA" w:rsidP="004D004A">
      <w:pPr>
        <w:jc w:val="center"/>
        <w:rPr>
          <w:i/>
        </w:rPr>
      </w:pPr>
      <w:r>
        <w:rPr>
          <w:rFonts w:ascii="Times New Roman" w:hAnsi="Times New Roman"/>
          <w:b/>
          <w:i/>
          <w:sz w:val="28"/>
          <w:szCs w:val="28"/>
        </w:rPr>
        <w:t>Механизъм на община Симитли</w:t>
      </w:r>
      <w:r w:rsidR="004D004A" w:rsidRPr="004D004A">
        <w:rPr>
          <w:rFonts w:ascii="Times New Roman" w:hAnsi="Times New Roman"/>
          <w:b/>
          <w:i/>
          <w:sz w:val="28"/>
          <w:szCs w:val="28"/>
        </w:rPr>
        <w:t xml:space="preserve"> за селекция и подбор на културни оператори</w:t>
      </w:r>
    </w:p>
    <w:p w:rsidR="009A56CF" w:rsidRDefault="009A56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56CF" w:rsidRDefault="008625D4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ФОРМУЛЯР ЗА КАНДИДАТСТВАНЕ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ПРОЕКТИ ПО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9A56CF" w:rsidRDefault="008625D4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НАПРАВЛЕНИЕ 1 И НАПРАВЛЕНИЕ 2 НА ПРОГРАМАТА </w:t>
      </w:r>
    </w:p>
    <w:p w:rsidR="009A56CF" w:rsidRDefault="009A56CF"/>
    <w:p w:rsidR="009A56CF" w:rsidRDefault="009A56CF"/>
    <w:p w:rsidR="009A56CF" w:rsidRDefault="008625D4">
      <w:pPr>
        <w:shd w:val="clear" w:color="auto" w:fill="FFFFFF"/>
        <w:tabs>
          <w:tab w:val="left" w:pos="720"/>
        </w:tabs>
        <w:spacing w:after="0"/>
        <w:ind w:left="720" w:right="-569" w:hanging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 информация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A56CF" w:rsidRDefault="009A56CF">
      <w:pPr>
        <w:rPr>
          <w:rFonts w:ascii="Times New Roman" w:hAnsi="Times New Roman"/>
          <w:sz w:val="16"/>
          <w:szCs w:val="16"/>
        </w:rPr>
      </w:pP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102"/>
      </w:tblGrid>
      <w:tr w:rsidR="009A56CF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E33F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Механизъм на община Симитли </w:t>
            </w:r>
            <w:r w:rsidR="004D004A" w:rsidRPr="004D004A">
              <w:rPr>
                <w:rFonts w:ascii="Times New Roman" w:hAnsi="Times New Roman"/>
                <w:sz w:val="24"/>
                <w:szCs w:val="24"/>
              </w:rPr>
              <w:t>за селекция и подбор на културни оператори</w:t>
            </w: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04A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4A" w:rsidRDefault="004D0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4A" w:rsidRDefault="004D0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rPr>
          <w:trHeight w:val="37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 на проекта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sz w:val="24"/>
          <w:szCs w:val="24"/>
        </w:rPr>
      </w:pPr>
    </w:p>
    <w:p w:rsidR="009A56CF" w:rsidRDefault="008625D4">
      <w:pPr>
        <w:shd w:val="clear" w:color="auto" w:fill="FFFFFF"/>
        <w:tabs>
          <w:tab w:val="left" w:pos="720"/>
        </w:tabs>
        <w:spacing w:after="0"/>
        <w:ind w:left="720" w:right="-569" w:hanging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за кандидата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A56CF" w:rsidRDefault="008625D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102"/>
      </w:tblGrid>
      <w:tr w:rsidR="009A56CF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1.За физически лица</w:t>
            </w: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Трите имена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Постоянен/настоящ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Електронен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Банкова сметка – име на банката, адрес,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IBAN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sz w:val="24"/>
          <w:szCs w:val="24"/>
        </w:rPr>
      </w:pP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102"/>
      </w:tblGrid>
      <w:tr w:rsidR="009A56CF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2.За юридически лица</w:t>
            </w: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 на организацията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Правен статут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 регистрация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страница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Електронен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Банкова сметка – име на банката, адрес,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IBAN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962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 Лице, оторизирано да представлява юридическото лице и да подпише договора</w:t>
            </w: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Трите имена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Електронен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2.2. Ръководител проект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 ако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 различен от лицето по т. 2.1.)</w:t>
            </w: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 и фамилия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Длъжност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Електронен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rPr>
          <w:trHeight w:val="773"/>
        </w:trPr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2.3.Кратко описание на дейността на кандидата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 500 знака. Не се отнася за културните организации, създадени по реда на ЗЗРК или ЗНЧ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9A56CF" w:rsidRDefault="009A56CF">
      <w:pPr>
        <w:rPr>
          <w:rFonts w:ascii="Times New Roman" w:hAnsi="Times New Roman"/>
          <w:sz w:val="24"/>
          <w:szCs w:val="24"/>
        </w:rPr>
      </w:pP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102"/>
      </w:tblGrid>
      <w:tr w:rsidR="009A56CF">
        <w:tc>
          <w:tcPr>
            <w:tcW w:w="962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3.Информация за партньора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Ако е приложимо. Попълва се за всеки партньор отделно)</w:t>
            </w: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 на организацията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Правен статут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 регистрация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страница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Електронен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rPr>
          <w:trHeight w:val="620"/>
        </w:trPr>
        <w:tc>
          <w:tcPr>
            <w:tcW w:w="4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Трите имена и длъжност на лицето, представляващо организацията</w:t>
            </w:r>
          </w:p>
        </w:tc>
        <w:tc>
          <w:tcPr>
            <w:tcW w:w="51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</w:rPr>
        <w:t xml:space="preserve">Информация за осъществените културни инициативи от кандидата </w:t>
      </w:r>
      <w:r w:rsidR="004D004A">
        <w:rPr>
          <w:rFonts w:ascii="Times New Roman" w:hAnsi="Times New Roman"/>
          <w:b/>
          <w:sz w:val="24"/>
        </w:rPr>
        <w:t>през последните 3 години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sz w:val="24"/>
          <w:szCs w:val="24"/>
        </w:rPr>
        <w:t>до 2000 знака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</w:p>
    <w:tbl>
      <w:tblPr>
        <w:tblW w:w="9639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A56CF">
        <w:tc>
          <w:tcPr>
            <w:tcW w:w="96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sz w:val="24"/>
          <w:szCs w:val="24"/>
        </w:rPr>
      </w:pPr>
    </w:p>
    <w:p w:rsidR="009A56CF" w:rsidRDefault="009A56CF">
      <w:pPr>
        <w:rPr>
          <w:rFonts w:ascii="Times New Roman" w:hAnsi="Times New Roman"/>
          <w:sz w:val="24"/>
          <w:szCs w:val="24"/>
        </w:rPr>
      </w:pPr>
    </w:p>
    <w:p w:rsidR="009A56CF" w:rsidRDefault="008625D4">
      <w:pPr>
        <w:shd w:val="clear" w:color="auto" w:fill="FFFFFF"/>
        <w:tabs>
          <w:tab w:val="left" w:pos="720"/>
        </w:tabs>
        <w:spacing w:after="0"/>
        <w:ind w:left="720" w:right="-569" w:hanging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Представяне на проекта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9A56CF" w:rsidRDefault="008625D4">
      <w:pPr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 на проекта</w:t>
      </w:r>
    </w:p>
    <w:tbl>
      <w:tblPr>
        <w:tblW w:w="9639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A56CF">
        <w:tc>
          <w:tcPr>
            <w:tcW w:w="96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Описание на проекта и обосновка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sz w:val="24"/>
          <w:szCs w:val="24"/>
        </w:rPr>
        <w:t>до 2000 знака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</w:p>
    <w:tbl>
      <w:tblPr>
        <w:tblW w:w="9639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A56CF">
        <w:tc>
          <w:tcPr>
            <w:tcW w:w="96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lang w:val="bg-BG"/>
              </w:rPr>
            </w:pPr>
          </w:p>
          <w:p w:rsidR="009A56CF" w:rsidRDefault="008625D4">
            <w:pPr>
              <w:pStyle w:val="Header"/>
              <w:tabs>
                <w:tab w:val="clear" w:pos="4153"/>
                <w:tab w:val="clear" w:pos="8306"/>
              </w:tabs>
              <w:ind w:firstLine="709"/>
              <w:jc w:val="both"/>
            </w:pPr>
            <w:r>
              <w:rPr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9A56CF" w:rsidRDefault="009A56CF">
      <w:pPr>
        <w:rPr>
          <w:rFonts w:ascii="Times New Roman" w:hAnsi="Times New Roman"/>
          <w:b/>
          <w:sz w:val="24"/>
          <w:szCs w:val="24"/>
        </w:rPr>
      </w:pPr>
    </w:p>
    <w:p w:rsidR="009A56CF" w:rsidRDefault="00862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Продължителност на проекта</w:t>
      </w: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4"/>
      </w:tblGrid>
      <w:tr w:rsidR="009A56CF">
        <w:trPr>
          <w:trHeight w:val="655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b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Дата/и на провеждане на културната инициатива </w:t>
      </w:r>
    </w:p>
    <w:tbl>
      <w:tblPr>
        <w:tblW w:w="9639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A56CF">
        <w:trPr>
          <w:trHeight w:val="545"/>
        </w:trPr>
        <w:tc>
          <w:tcPr>
            <w:tcW w:w="96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9A56CF" w:rsidRDefault="009A56CF">
      <w:pPr>
        <w:ind w:right="-286"/>
        <w:rPr>
          <w:rFonts w:ascii="Times New Roman" w:hAnsi="Times New Roman"/>
          <w:b/>
          <w:sz w:val="24"/>
          <w:szCs w:val="24"/>
        </w:rPr>
      </w:pPr>
    </w:p>
    <w:p w:rsidR="009A56CF" w:rsidRDefault="008625D4">
      <w:pPr>
        <w:ind w:right="-286"/>
      </w:pPr>
      <w:r>
        <w:rPr>
          <w:rFonts w:ascii="Times New Roman" w:hAnsi="Times New Roman"/>
          <w:b/>
          <w:sz w:val="24"/>
          <w:szCs w:val="24"/>
        </w:rPr>
        <w:t xml:space="preserve">Място на провеждане на културната инициатива </w:t>
      </w:r>
    </w:p>
    <w:tbl>
      <w:tblPr>
        <w:tblW w:w="9781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9A56CF">
        <w:trPr>
          <w:trHeight w:val="557"/>
        </w:trPr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pStyle w:val="Header"/>
              <w:tabs>
                <w:tab w:val="clear" w:pos="4153"/>
                <w:tab w:val="clear" w:pos="8306"/>
              </w:tabs>
              <w:ind w:firstLine="709"/>
              <w:jc w:val="both"/>
              <w:rPr>
                <w:sz w:val="24"/>
                <w:szCs w:val="24"/>
                <w:lang w:val="bg-BG"/>
              </w:rPr>
            </w:pPr>
          </w:p>
          <w:p w:rsidR="009A56CF" w:rsidRDefault="008625D4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rPr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9A56CF" w:rsidRDefault="009A56CF">
      <w:pPr>
        <w:rPr>
          <w:rFonts w:ascii="Times New Roman" w:hAnsi="Times New Roman"/>
          <w:b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Цели на проекта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sz w:val="24"/>
          <w:szCs w:val="24"/>
        </w:rPr>
        <w:t>до 1000 знака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tbl>
      <w:tblPr>
        <w:tblW w:w="9781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9A56CF"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pStyle w:val="BodyText3"/>
              <w:jc w:val="both"/>
              <w:rPr>
                <w:szCs w:val="24"/>
              </w:rPr>
            </w:pPr>
          </w:p>
          <w:p w:rsidR="009A56CF" w:rsidRDefault="009A56CF">
            <w:pPr>
              <w:pStyle w:val="BodyText3"/>
              <w:jc w:val="both"/>
              <w:rPr>
                <w:b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Целеви групи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sz w:val="24"/>
          <w:szCs w:val="24"/>
        </w:rPr>
        <w:t>до 1000 знака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tbl>
      <w:tblPr>
        <w:tblW w:w="9781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9A56CF">
        <w:trPr>
          <w:trHeight w:val="575"/>
        </w:trPr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pStyle w:val="BodyText3"/>
              <w:jc w:val="both"/>
              <w:rPr>
                <w:b/>
                <w:szCs w:val="24"/>
              </w:rPr>
            </w:pPr>
          </w:p>
          <w:p w:rsidR="009A56CF" w:rsidRDefault="009A56CF">
            <w:pPr>
              <w:pStyle w:val="BodyText3"/>
              <w:jc w:val="both"/>
              <w:rPr>
                <w:b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b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Основни дейности по проекта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до 2000 знака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781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9A56CF">
        <w:trPr>
          <w:trHeight w:val="579"/>
        </w:trPr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b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График на дейностите </w:t>
      </w:r>
    </w:p>
    <w:tbl>
      <w:tblPr>
        <w:tblW w:w="97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8080"/>
      </w:tblGrid>
      <w:tr w:rsidR="009A56CF">
        <w:tc>
          <w:tcPr>
            <w:tcW w:w="16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Месец</w:t>
            </w:r>
          </w:p>
        </w:tc>
        <w:tc>
          <w:tcPr>
            <w:tcW w:w="8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Дейност</w:t>
            </w:r>
          </w:p>
        </w:tc>
      </w:tr>
      <w:tr w:rsidR="009A56CF">
        <w:tc>
          <w:tcPr>
            <w:tcW w:w="168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Първи</w:t>
            </w:r>
          </w:p>
        </w:tc>
        <w:tc>
          <w:tcPr>
            <w:tcW w:w="8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168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1686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b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Очаквани резултати от проекта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до 1000 знака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1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9A56CF">
        <w:trPr>
          <w:trHeight w:val="781"/>
        </w:trPr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9A56CF" w:rsidRDefault="009A56CF">
      <w:pPr>
        <w:rPr>
          <w:rFonts w:ascii="Times New Roman" w:hAnsi="Times New Roman"/>
          <w:b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Устойчивост на проекта и възможности за мултиплициране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до 1000 знака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781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9A56CF">
        <w:trPr>
          <w:trHeight w:val="800"/>
        </w:trPr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  <w:p w:rsidR="009A56CF" w:rsidRDefault="009A56C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  <w:p w:rsidR="009A56CF" w:rsidRDefault="009A56C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9A56CF" w:rsidRDefault="008625D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Забележка: За Направление 2 се изисква устойчивост минимум 3 години.</w:t>
      </w:r>
    </w:p>
    <w:p w:rsidR="009A56CF" w:rsidRDefault="009A56CF">
      <w:pPr>
        <w:rPr>
          <w:rFonts w:ascii="Times New Roman" w:hAnsi="Times New Roman"/>
          <w:b/>
          <w:i/>
          <w:sz w:val="24"/>
          <w:szCs w:val="24"/>
        </w:rPr>
      </w:pPr>
    </w:p>
    <w:p w:rsidR="009A56CF" w:rsidRDefault="008625D4">
      <w:r>
        <w:rPr>
          <w:rFonts w:ascii="Times New Roman" w:hAnsi="Times New Roman"/>
          <w:b/>
          <w:sz w:val="24"/>
          <w:szCs w:val="24"/>
        </w:rPr>
        <w:t xml:space="preserve">Екип на проекта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sz w:val="24"/>
          <w:szCs w:val="24"/>
        </w:rPr>
        <w:t>Моля, попълнете за ръководителя и за всеки член на екипа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3545"/>
        <w:gridCol w:w="1701"/>
      </w:tblGrid>
      <w:tr w:rsidR="009A56CF">
        <w:tc>
          <w:tcPr>
            <w:tcW w:w="22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22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Позиция в проекта</w:t>
            </w:r>
          </w:p>
        </w:tc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Квалификация/опит на лицето (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моля, опишете квалификацията и вида на документа, въз основа на който е придобита или професионалния опит на лицето – месторабота и длъжност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Координати за контакт</w:t>
            </w:r>
          </w:p>
        </w:tc>
      </w:tr>
    </w:tbl>
    <w:p w:rsidR="009A56CF" w:rsidRDefault="009A56CF">
      <w:pPr>
        <w:shd w:val="clear" w:color="auto" w:fill="FFFFFF"/>
        <w:tabs>
          <w:tab w:val="left" w:pos="720"/>
        </w:tabs>
        <w:spacing w:after="0"/>
        <w:ind w:right="-569"/>
        <w:rPr>
          <w:rFonts w:ascii="Times New Roman" w:hAnsi="Times New Roman"/>
          <w:b/>
          <w:sz w:val="28"/>
          <w:szCs w:val="28"/>
        </w:rPr>
      </w:pPr>
    </w:p>
    <w:p w:rsidR="009A56CF" w:rsidRDefault="009A56CF">
      <w:pPr>
        <w:shd w:val="clear" w:color="auto" w:fill="FFFFFF"/>
        <w:tabs>
          <w:tab w:val="left" w:pos="720"/>
        </w:tabs>
        <w:spacing w:after="0"/>
        <w:ind w:right="-569"/>
        <w:rPr>
          <w:rFonts w:ascii="Times New Roman" w:hAnsi="Times New Roman"/>
          <w:b/>
          <w:sz w:val="28"/>
          <w:szCs w:val="28"/>
        </w:rPr>
      </w:pPr>
    </w:p>
    <w:p w:rsidR="009A56CF" w:rsidRDefault="008625D4">
      <w:pPr>
        <w:shd w:val="clear" w:color="auto" w:fill="FFFFFF"/>
        <w:tabs>
          <w:tab w:val="left" w:pos="720"/>
        </w:tabs>
        <w:spacing w:after="0"/>
        <w:ind w:right="-5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Разходи за реализацията на проекта </w:t>
      </w:r>
    </w:p>
    <w:tbl>
      <w:tblPr>
        <w:tblW w:w="9781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992"/>
        <w:gridCol w:w="993"/>
        <w:gridCol w:w="992"/>
        <w:gridCol w:w="1134"/>
        <w:gridCol w:w="1559"/>
      </w:tblGrid>
      <w:tr w:rsidR="009A56CF">
        <w:trPr>
          <w:cantSplit/>
          <w:trHeight w:val="2541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6CF" w:rsidRDefault="009A56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6CF" w:rsidRDefault="009A56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6CF" w:rsidRDefault="00862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  <w:p w:rsidR="009A56CF" w:rsidRDefault="009A56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6CF" w:rsidRDefault="009A56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56CF" w:rsidRDefault="008625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разход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A56CF" w:rsidRDefault="008625D4">
            <w:pPr>
              <w:ind w:left="113" w:right="113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Единична  мярка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ако е приложимо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A56CF" w:rsidRDefault="008625D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A56CF" w:rsidRDefault="009A5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A56CF" w:rsidRDefault="008625D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Единична  цена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A56CF" w:rsidRDefault="008625D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стойност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A56CF" w:rsidRDefault="008625D4" w:rsidP="00E33FBA">
            <w:pPr>
              <w:ind w:left="113" w:right="113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Източник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="004D004A">
              <w:rPr>
                <w:rFonts w:ascii="Times New Roman" w:hAnsi="Times New Roman"/>
                <w:b/>
                <w:sz w:val="24"/>
                <w:szCs w:val="24"/>
              </w:rPr>
              <w:t xml:space="preserve">Механизъм на Община </w:t>
            </w:r>
            <w:r w:rsidR="00E33FBA">
              <w:rPr>
                <w:rFonts w:ascii="Times New Roman" w:hAnsi="Times New Roman"/>
                <w:b/>
                <w:sz w:val="24"/>
                <w:szCs w:val="24"/>
              </w:rPr>
              <w:t>Симитли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собствено финансиране)</w:t>
            </w:r>
          </w:p>
        </w:tc>
      </w:tr>
      <w:tr w:rsidR="009A56CF">
        <w:trPr>
          <w:trHeight w:val="349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rPr>
          <w:trHeight w:val="357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rPr>
          <w:trHeight w:val="405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rPr>
          <w:trHeight w:val="369"/>
        </w:trPr>
        <w:tc>
          <w:tcPr>
            <w:tcW w:w="8222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ОБЩО: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56CF" w:rsidRDefault="008625D4">
      <w:r>
        <w:rPr>
          <w:rFonts w:ascii="Times New Roman" w:hAnsi="Times New Roman"/>
          <w:b/>
          <w:i/>
          <w:sz w:val="24"/>
          <w:szCs w:val="24"/>
        </w:rPr>
        <w:t>Забележка: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Всички суми се посочват в лева, с включен ДДС.</w:t>
      </w:r>
    </w:p>
    <w:p w:rsidR="009A56CF" w:rsidRDefault="009A56CF">
      <w:pPr>
        <w:rPr>
          <w:rFonts w:ascii="Times New Roman" w:hAnsi="Times New Roman"/>
          <w:sz w:val="24"/>
          <w:szCs w:val="24"/>
        </w:rPr>
      </w:pPr>
    </w:p>
    <w:p w:rsidR="009A56CF" w:rsidRDefault="008625D4">
      <w:pPr>
        <w:shd w:val="clear" w:color="auto" w:fill="FFFFFF"/>
        <w:tabs>
          <w:tab w:val="left" w:pos="720"/>
        </w:tabs>
        <w:spacing w:after="0"/>
        <w:ind w:right="-5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 на проекта (в лева)</w:t>
      </w:r>
    </w:p>
    <w:tbl>
      <w:tblPr>
        <w:tblW w:w="97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5"/>
        <w:gridCol w:w="4111"/>
      </w:tblGrid>
      <w:tr w:rsidR="009A56CF"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 бюджет на проекта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 w:rsidP="004D00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Искана подкрепа по </w:t>
            </w:r>
            <w:r w:rsidR="00E33FBA">
              <w:rPr>
                <w:rFonts w:ascii="Times New Roman" w:hAnsi="Times New Roman"/>
                <w:sz w:val="24"/>
                <w:szCs w:val="24"/>
              </w:rPr>
              <w:t>Механизма на Община Симитли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6CF">
        <w:tc>
          <w:tcPr>
            <w:tcW w:w="5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8625D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Съфинансиране със собствени средства на кандидата; средства, осигурени от други източници; приходи от входни такси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ако е приложимо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6CF" w:rsidRDefault="009A56C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56CF" w:rsidRDefault="009A56C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56CF" w:rsidRDefault="008625D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Моля, посочете сума и източник</w:t>
            </w:r>
          </w:p>
        </w:tc>
      </w:tr>
    </w:tbl>
    <w:p w:rsidR="009A56CF" w:rsidRDefault="009A56CF">
      <w:pPr>
        <w:rPr>
          <w:rFonts w:ascii="Times New Roman" w:hAnsi="Times New Roman"/>
          <w:sz w:val="16"/>
          <w:szCs w:val="16"/>
        </w:rPr>
      </w:pPr>
    </w:p>
    <w:p w:rsidR="009A56CF" w:rsidRDefault="009A56CF">
      <w:pPr>
        <w:rPr>
          <w:rFonts w:ascii="Times New Roman" w:hAnsi="Times New Roman"/>
          <w:sz w:val="16"/>
          <w:szCs w:val="16"/>
        </w:rPr>
      </w:pPr>
    </w:p>
    <w:p w:rsidR="009A56CF" w:rsidRDefault="009A56CF">
      <w:pPr>
        <w:rPr>
          <w:rFonts w:ascii="Times New Roman" w:hAnsi="Times New Roman"/>
          <w:sz w:val="16"/>
          <w:szCs w:val="16"/>
        </w:rPr>
      </w:pPr>
    </w:p>
    <w:p w:rsidR="009A56CF" w:rsidRDefault="008625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</w:p>
    <w:p w:rsidR="009A56CF" w:rsidRDefault="008625D4">
      <w:r>
        <w:rPr>
          <w:rFonts w:ascii="Times New Roman" w:hAnsi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sz w:val="24"/>
          <w:szCs w:val="24"/>
        </w:rPr>
        <w:t>Име, фамилия, длъжност и подпис на представляващото лице, печат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 юридическите лица или име, фамилия и подпис за физическото лице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9A56CF" w:rsidRDefault="009A56C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A56CF" w:rsidRDefault="008625D4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</w:t>
      </w:r>
    </w:p>
    <w:p w:rsidR="009A56CF" w:rsidRDefault="008625D4">
      <w:pPr>
        <w:spacing w:after="0"/>
      </w:pPr>
      <w:r>
        <w:rPr>
          <w:rFonts w:ascii="Times New Roman" w:hAnsi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sz w:val="24"/>
          <w:szCs w:val="24"/>
        </w:rPr>
        <w:t>Дата и място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9A56CF" w:rsidRDefault="009A56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6CF" w:rsidRDefault="009A56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6CF" w:rsidRDefault="009A56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6CF" w:rsidRDefault="009A56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6CF" w:rsidRDefault="009A56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6CF" w:rsidRDefault="009A56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6CF" w:rsidRDefault="009A56CF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sectPr w:rsidR="009A56CF">
      <w:pgSz w:w="11906" w:h="16838"/>
      <w:pgMar w:top="42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32" w:rsidRDefault="00F91832">
      <w:pPr>
        <w:spacing w:after="0"/>
      </w:pPr>
      <w:r>
        <w:separator/>
      </w:r>
    </w:p>
  </w:endnote>
  <w:endnote w:type="continuationSeparator" w:id="0">
    <w:p w:rsidR="00F91832" w:rsidRDefault="00F918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32" w:rsidRDefault="00F9183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91832" w:rsidRDefault="00F918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CF"/>
    <w:rsid w:val="00166A3A"/>
    <w:rsid w:val="001B6840"/>
    <w:rsid w:val="001D4013"/>
    <w:rsid w:val="004D004A"/>
    <w:rsid w:val="006169D2"/>
    <w:rsid w:val="008625D4"/>
    <w:rsid w:val="009A56CF"/>
    <w:rsid w:val="00A707F1"/>
    <w:rsid w:val="00B742B8"/>
    <w:rsid w:val="00BE1D2D"/>
    <w:rsid w:val="00C06736"/>
    <w:rsid w:val="00E33FBA"/>
    <w:rsid w:val="00F9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5EC1B-2547-4207-9738-73D347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spacing w:after="0"/>
      <w:outlineLvl w:val="1"/>
    </w:pPr>
    <w:rPr>
      <w:rFonts w:ascii="Times New Roman" w:eastAsia="Times New Roman" w:hAnsi="Times New Roman"/>
      <w:sz w:val="24"/>
      <w:szCs w:val="20"/>
      <w:lang w:eastAsia="bg-BG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лавие 2 Знак"/>
    <w:basedOn w:val="DefaultParagraphFont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">
    <w:name w:val="Горен колонтитул Знак"/>
    <w:basedOn w:val="DefaultParagraphFont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2">
    <w:name w:val="Body Text 2"/>
    <w:basedOn w:val="Normal"/>
    <w:pPr>
      <w:spacing w:after="0"/>
      <w:jc w:val="both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20">
    <w:name w:val="Основен текст 2 Знак"/>
    <w:basedOn w:val="DefaultParagraphFont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BodyText3">
    <w:name w:val="Body Text 3"/>
    <w:basedOn w:val="Normal"/>
    <w:pPr>
      <w:spacing w:after="0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3">
    <w:name w:val="Основен текст 3 Знак"/>
    <w:basedOn w:val="DefaultParagraphFont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heading12heading8">
    <w:name w:val="heading1.2.heading8"/>
    <w:basedOn w:val="Normal"/>
    <w:next w:val="Normal"/>
    <w:pPr>
      <w:keepNext/>
      <w:spacing w:after="0"/>
    </w:pPr>
    <w:rPr>
      <w:rFonts w:ascii="Times New Roman" w:eastAsia="Times New Roman" w:hAnsi="Times New Roman"/>
      <w:b/>
      <w:sz w:val="24"/>
      <w:szCs w:val="20"/>
    </w:rPr>
  </w:style>
  <w:style w:type="paragraph" w:styleId="ListParagraph">
    <w:name w:val="List Paragraph"/>
    <w:basedOn w:val="Normal"/>
    <w:pPr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Заглавие 5 Знак"/>
    <w:basedOn w:val="DefaultParagraphFont"/>
    <w:rPr>
      <w:rFonts w:ascii="Calibri Light" w:eastAsia="Times New Roman" w:hAnsi="Calibri Light" w:cs="Times New Roman"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Eleonora Gavrilova</cp:lastModifiedBy>
  <cp:revision>2</cp:revision>
  <dcterms:created xsi:type="dcterms:W3CDTF">2025-11-21T12:28:00Z</dcterms:created>
  <dcterms:modified xsi:type="dcterms:W3CDTF">2025-11-21T12:28:00Z</dcterms:modified>
</cp:coreProperties>
</file>